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E1047">
      <w:pPr>
        <w:numPr>
          <w:ilvl w:val="0"/>
          <w:numId w:val="1"/>
        </w:num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й клас. Завдання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ІІ етапу Всеукраїнської олімпіади з історії. 2024 р.</w:t>
      </w:r>
    </w:p>
    <w:p w14:paraId="30603A4D">
      <w:pPr>
        <w:numPr>
          <w:ilvl w:val="0"/>
          <w:numId w:val="0"/>
        </w:num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Для виконання завдань передбачено  три астрономічні години.</w:t>
      </w:r>
    </w:p>
    <w:p w14:paraId="4F5B8DAF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uk-UA"/>
        </w:rPr>
        <w:t>І. Завдання тестового характеру (20 балів; 2 бали за запитання):</w:t>
      </w:r>
    </w:p>
    <w:p w14:paraId="5B05E3C1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1. Яке місто було розділене на чотири окупаційні зони після Другої світової війни?</w:t>
      </w:r>
    </w:p>
    <w:p w14:paraId="5E419B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A) Відень.</w:t>
      </w:r>
    </w:p>
    <w:p w14:paraId="15ECEF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Б) Варшава.</w:t>
      </w:r>
    </w:p>
    <w:p w14:paraId="3DA3CC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В) Берлін.</w:t>
      </w:r>
    </w:p>
    <w:p w14:paraId="4FE78C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Г) Прага.</w:t>
      </w:r>
    </w:p>
    <w:p w14:paraId="325CF6AD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2. Які країни стали постійними членами Ради Безпеки ООН після Другої світової війни?</w:t>
      </w:r>
    </w:p>
    <w:p w14:paraId="70984178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A) США, Китай, Франція, Італія, Канада.</w:t>
      </w:r>
    </w:p>
    <w:p w14:paraId="1C148791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Б) США, Велика Британія, СРСР, Франція, Китай.</w:t>
      </w:r>
    </w:p>
    <w:p w14:paraId="5AA1799A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В) США, СРСР, Німеччина, Китай, Італія.</w:t>
      </w:r>
    </w:p>
    <w:p w14:paraId="7FC2DE0F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Г) США, Велика Британія, Франція, Японія, Іспанія.</w:t>
      </w:r>
    </w:p>
    <w:p w14:paraId="4B32E043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3. Яке з наведених міст найбільше постраждало під час Другої світової війни?</w:t>
      </w:r>
    </w:p>
    <w:p w14:paraId="79D24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A) Львів.</w:t>
      </w:r>
    </w:p>
    <w:p w14:paraId="12800B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Б) Київ.</w:t>
      </w:r>
    </w:p>
    <w:p w14:paraId="5533F9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В) Одеса.</w:t>
      </w:r>
    </w:p>
    <w:p w14:paraId="45FBCF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Г) Харків.</w:t>
      </w:r>
    </w:p>
    <w:p w14:paraId="723A8616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4. Що було основною метою десталінізації?</w:t>
      </w:r>
    </w:p>
    <w:p w14:paraId="4A36FEEA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A) Зміцнення культу особи Сталіна.</w:t>
      </w:r>
    </w:p>
    <w:p w14:paraId="3ADE39D7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Б) Демонтаж тоталітарної системи.</w:t>
      </w:r>
    </w:p>
    <w:p w14:paraId="7A5DB6FB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В) Збільшення трудових таборів.</w:t>
      </w:r>
    </w:p>
    <w:p w14:paraId="7841BF21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Г) Поширення репресій.</w:t>
      </w:r>
    </w:p>
    <w:p w14:paraId="7085D34B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5. Яка організація була створена для моніторингу дотримання прав людини та прав національних меншин в Україні у 1976 році?</w:t>
      </w:r>
    </w:p>
    <w:p w14:paraId="5907E44C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A) Народний Рух України.</w:t>
      </w:r>
    </w:p>
    <w:p w14:paraId="1ECE21C9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Б) Організація українських націоналістів (ОУН).</w:t>
      </w:r>
    </w:p>
    <w:p w14:paraId="64F2DE41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В) Українська Гельсінська група.</w:t>
      </w:r>
    </w:p>
    <w:p w14:paraId="54455355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Г) Союз письменників України.</w:t>
      </w:r>
    </w:p>
    <w:p w14:paraId="0B304768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6. Який термін описує політику стримування поширення комунізму, яку провадили США в 1940-1950-х роках?</w:t>
      </w:r>
    </w:p>
    <w:p w14:paraId="741654F6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A) Детант.</w:t>
      </w:r>
    </w:p>
    <w:p w14:paraId="6C8FBF4F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Б) Ізоляціонізм.</w:t>
      </w:r>
    </w:p>
    <w:p w14:paraId="04A07637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В) Стримування.</w:t>
      </w:r>
    </w:p>
    <w:p w14:paraId="0F96621F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Г) Деколонізація.</w:t>
      </w:r>
    </w:p>
    <w:p w14:paraId="5571EAD5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7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Який вплив мали процеси глобалізації на світову економіку наприкінці ХХ століття?</w:t>
      </w:r>
    </w:p>
    <w:p w14:paraId="71504B49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A) Підвищення ролі національних економік</w:t>
      </w:r>
    </w:p>
    <w:p w14:paraId="531ED22B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B) Збільшення економічної ізоляції країн</w:t>
      </w:r>
    </w:p>
    <w:p w14:paraId="56EEE518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C) Виникнення глобальних ринків і корпорацій</w:t>
      </w:r>
    </w:p>
    <w:p w14:paraId="70950314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D) Зменшення залежності від міжнародної торгівлі</w:t>
      </w:r>
    </w:p>
    <w:p w14:paraId="6940FB0A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 xml:space="preserve">8.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Подивіться на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світлину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та визначте історичну подію, зображену на н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ій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0" distR="0">
            <wp:extent cx="6120765" cy="4942840"/>
            <wp:effectExtent l="0" t="0" r="13335" b="10160"/>
            <wp:docPr id="2" name="Рисунок 2" descr="Ялтинська конференція — Вікіпеді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Ялтинська конференція — Вікіпеді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943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6C9E2C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</w:rPr>
        <w:t>A) Потсдамська конференція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.</w:t>
      </w:r>
    </w:p>
    <w:p w14:paraId="6B614CCF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Б</w:t>
      </w:r>
      <w:r>
        <w:rPr>
          <w:rFonts w:hint="default" w:ascii="Times New Roman" w:hAnsi="Times New Roman" w:cs="Times New Roman"/>
          <w:sz w:val="24"/>
          <w:szCs w:val="24"/>
        </w:rPr>
        <w:t>) Тегеранська конференція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.</w:t>
      </w:r>
    </w:p>
    <w:p w14:paraId="2718BE7B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</w:t>
      </w:r>
      <w:r>
        <w:rPr>
          <w:rFonts w:hint="default" w:ascii="Times New Roman" w:hAnsi="Times New Roman" w:cs="Times New Roman"/>
          <w:sz w:val="24"/>
          <w:szCs w:val="24"/>
        </w:rPr>
        <w:t>) Ялтинська конференція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.</w:t>
      </w:r>
    </w:p>
    <w:p w14:paraId="05B4A2BC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Г</w:t>
      </w:r>
      <w:r>
        <w:rPr>
          <w:rFonts w:hint="default" w:ascii="Times New Roman" w:hAnsi="Times New Roman" w:cs="Times New Roman"/>
          <w:sz w:val="24"/>
          <w:szCs w:val="24"/>
        </w:rPr>
        <w:t>) Паризька мирна конференція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.</w:t>
      </w:r>
    </w:p>
    <w:p w14:paraId="33CF97A6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160" w:afterAutospacing="0" w:line="256" w:lineRule="auto"/>
        <w:ind w:left="0" w:right="0"/>
        <w:jc w:val="left"/>
        <w:rPr>
          <w:rFonts w:hint="default" w:ascii="Times New Roman" w:hAnsi="Times New Roman" w:cs="Times New Roman"/>
          <w:b/>
          <w:bCs/>
          <w:sz w:val="24"/>
          <w:szCs w:val="24"/>
          <w:lang w:val="ru"/>
        </w:rPr>
      </w:pPr>
      <w:r>
        <w:rPr>
          <w:rFonts w:hint="default" w:ascii="Times New Roman" w:hAnsi="Times New Roman" w:eastAsia="Calibri" w:cs="Times New Roman"/>
          <w:b/>
          <w:bCs/>
          <w:kern w:val="0"/>
          <w:sz w:val="24"/>
          <w:szCs w:val="24"/>
          <w:lang w:val="ru" w:eastAsia="zh-CN" w:bidi="ar"/>
        </w:rPr>
        <w:t xml:space="preserve"> Які з перелічених документів визначають європейський курс України на сучасному етапі?</w:t>
      </w:r>
    </w:p>
    <w:p w14:paraId="35BEA9E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60" w:afterAutospacing="0" w:line="240" w:lineRule="auto"/>
        <w:ind w:left="0" w:right="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А) Декларація про державний суверенітет України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uk-UA" w:eastAsia="zh-CN" w:bidi="ar"/>
        </w:rPr>
        <w:t>.</w:t>
      </w:r>
    </w:p>
    <w:p w14:paraId="7F93D97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60" w:afterAutospacing="0" w:line="240" w:lineRule="auto"/>
        <w:ind w:left="0" w:right="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Б) Угода про асоціацію з ЄС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uk-UA" w:eastAsia="zh-CN" w:bidi="ar"/>
        </w:rPr>
        <w:t>.</w:t>
      </w:r>
    </w:p>
    <w:p w14:paraId="5326635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60" w:afterAutospacing="0" w:line="240" w:lineRule="auto"/>
        <w:ind w:left="0" w:right="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В) Конституція України 1996 року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uk-UA" w:eastAsia="zh-CN" w:bidi="ar"/>
        </w:rPr>
        <w:t>.</w:t>
      </w:r>
    </w:p>
    <w:p w14:paraId="4424348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60" w:afterAutospacing="0" w:line="240" w:lineRule="auto"/>
        <w:ind w:left="0" w:right="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Г) Закон про основи внутрішньої і зовнішньої політики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uk-UA" w:eastAsia="zh-CN" w:bidi="ar"/>
        </w:rPr>
        <w:t>.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</w:t>
      </w:r>
    </w:p>
    <w:p w14:paraId="24E5A248"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ind w:left="0" w:leftChars="0" w:firstLine="0" w:firstLineChars="0"/>
      </w:pPr>
      <w:r>
        <w:rPr>
          <w:rStyle w:val="4"/>
        </w:rPr>
        <w:t>Який регіон є основним центром розвитку електроніки та інноваційних технологій у постіндустріальний період?</w:t>
      </w:r>
    </w:p>
    <w:p w14:paraId="45B2ADB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/>
        <w:textAlignment w:val="auto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</w:rPr>
        <w:t>А) Європейський Союз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.</w:t>
      </w:r>
    </w:p>
    <w:p w14:paraId="665EDA9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/>
        <w:textAlignment w:val="auto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</w:rPr>
        <w:t>Б) Латинська Америка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.</w:t>
      </w:r>
    </w:p>
    <w:p w14:paraId="7560EEB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/>
        <w:textAlignment w:val="auto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</w:rPr>
        <w:t>В) Південно-Східна Азія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.</w:t>
      </w:r>
    </w:p>
    <w:p w14:paraId="6358920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uk-UA"/>
        </w:rPr>
        <w:t>ІІ. Тестові завдання підвищеного рівні складності (20 балів; 4 бали за запитання):</w:t>
      </w:r>
    </w:p>
    <w:p w14:paraId="4FC91FB2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160" w:afterAutospacing="0" w:line="256" w:lineRule="auto"/>
        <w:ind w:left="0" w:leftChars="0" w:right="0" w:rightChars="0" w:firstLine="0" w:firstLineChars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"/>
        </w:rPr>
      </w:pPr>
      <w:r>
        <w:rPr>
          <w:rFonts w:hint="default" w:ascii="Times New Roman" w:hAnsi="Times New Roman" w:eastAsia="Calibri" w:cs="Times New Roman"/>
          <w:b/>
          <w:bCs/>
          <w:kern w:val="0"/>
          <w:sz w:val="24"/>
          <w:szCs w:val="24"/>
          <w:lang w:val="ru" w:eastAsia="zh-CN" w:bidi="ar"/>
        </w:rPr>
        <w:t>Порівняйте події початку «холодної війни» та післявоєнного відновлення Європи. Які з наведених тверджень є правдивими щодо обох процесів?</w:t>
      </w:r>
    </w:p>
    <w:p w14:paraId="39CF1991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А) Основною метою США було стримування радянської експансії.</w:t>
      </w:r>
    </w:p>
    <w:p w14:paraId="228CE78D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Б) Європа отримала значну економічну допомогу від СРСР.</w:t>
      </w:r>
    </w:p>
    <w:p w14:paraId="08890D87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В) «План Маршалла» був інструментом економічного впливу на країни Західної Європи.</w:t>
      </w:r>
    </w:p>
    <w:p w14:paraId="51D0EF4B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Г) Радянський Союз стимулював економічне співробітництво через НАТО.  </w:t>
      </w:r>
    </w:p>
    <w:p w14:paraId="4D505968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160" w:afterAutospacing="0" w:line="256" w:lineRule="auto"/>
        <w:ind w:left="0" w:leftChars="0" w:right="0" w:firstLine="0" w:firstLineChars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"/>
        </w:rPr>
      </w:pPr>
      <w:r>
        <w:rPr>
          <w:rFonts w:hint="default" w:ascii="Times New Roman" w:hAnsi="Times New Roman" w:eastAsia="Calibri" w:cs="Times New Roman"/>
          <w:b/>
          <w:bCs/>
          <w:kern w:val="0"/>
          <w:sz w:val="24"/>
          <w:szCs w:val="24"/>
          <w:lang w:val="ru" w:eastAsia="zh-CN" w:bidi="ar"/>
        </w:rPr>
        <w:t>Оберіть правильні твердження про процеси деколонізації після Другої світової війни:</w:t>
      </w:r>
    </w:p>
    <w:p w14:paraId="7CF5A914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А) Франція та Велика Британія повністю підтримували деколонізацію.</w:t>
      </w:r>
    </w:p>
    <w:p w14:paraId="063F9106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Б) СРСР підтримував національно-визвольні рухи для посилення свого впливу.</w:t>
      </w:r>
    </w:p>
    <w:p w14:paraId="0A1E9579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В) США надавали фінансову допомогу колоніям для прискорення їх незалежності.</w:t>
      </w:r>
    </w:p>
    <w:p w14:paraId="40444188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Г) Деколонізація сприяла зміні світових економічних та політичних відносин.  </w:t>
      </w:r>
    </w:p>
    <w:p w14:paraId="4EE32687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160" w:afterAutospacing="0" w:line="256" w:lineRule="auto"/>
        <w:ind w:left="0" w:leftChars="0" w:right="0" w:firstLine="0" w:firstLineChars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"/>
        </w:rPr>
      </w:pPr>
      <w:r>
        <w:rPr>
          <w:rFonts w:hint="default" w:ascii="Times New Roman" w:hAnsi="Times New Roman" w:eastAsia="Calibri" w:cs="Times New Roman"/>
          <w:b/>
          <w:bCs/>
          <w:kern w:val="0"/>
          <w:sz w:val="24"/>
          <w:szCs w:val="24"/>
          <w:lang w:val="ru" w:eastAsia="zh-CN" w:bidi="ar"/>
        </w:rPr>
        <w:t>Які з наведених рішень стали наслідками повоєнної політики СРСР в Україні?</w:t>
      </w:r>
    </w:p>
    <w:p w14:paraId="562F9E98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uk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А) Націоналізація промислових підприємств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uk" w:eastAsia="zh-CN" w:bidi="ar"/>
        </w:rPr>
        <w:t>.</w:t>
      </w:r>
    </w:p>
    <w:p w14:paraId="0B163A01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uk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Б) Відновлення приватної власності на землю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uk" w:eastAsia="zh-CN" w:bidi="ar"/>
        </w:rPr>
        <w:t>.</w:t>
      </w:r>
    </w:p>
    <w:p w14:paraId="5728E346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uk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В) Посилення репресій проти інтелігенції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uk" w:eastAsia="zh-CN" w:bidi="ar"/>
        </w:rPr>
        <w:t>.</w:t>
      </w:r>
    </w:p>
    <w:p w14:paraId="0275BDAD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Г) Політика русифікації в освітніх установах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uk" w:eastAsia="zh-CN" w:bidi="ar"/>
        </w:rPr>
        <w:t>.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</w:t>
      </w:r>
    </w:p>
    <w:p w14:paraId="3CF009F3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160" w:afterAutospacing="0" w:line="256" w:lineRule="auto"/>
        <w:ind w:left="0" w:leftChars="0" w:right="0" w:rightChars="0" w:firstLine="0" w:firstLineChars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"/>
        </w:rPr>
      </w:pPr>
      <w:bookmarkStart w:id="0" w:name="_GoBack"/>
      <w:bookmarkEnd w:id="0"/>
      <w:r>
        <w:rPr>
          <w:rFonts w:hint="default" w:ascii="Times New Roman" w:hAnsi="Times New Roman" w:eastAsia="Calibri" w:cs="Times New Roman"/>
          <w:b/>
          <w:bCs/>
          <w:kern w:val="0"/>
          <w:sz w:val="24"/>
          <w:szCs w:val="24"/>
          <w:lang w:val="uk-UA" w:eastAsia="zh-CN" w:bidi="ar"/>
        </w:rPr>
        <w:t>По</w:t>
      </w:r>
      <w:r>
        <w:rPr>
          <w:rFonts w:hint="default" w:ascii="Times New Roman" w:hAnsi="Times New Roman" w:eastAsia="Calibri" w:cs="Times New Roman"/>
          <w:b/>
          <w:bCs/>
          <w:kern w:val="0"/>
          <w:sz w:val="24"/>
          <w:szCs w:val="24"/>
          <w:lang w:val="ru" w:eastAsia="zh-CN" w:bidi="ar"/>
        </w:rPr>
        <w:t>рівняйте реформи, що проводились у межах політики десталінізації, з політикою «перебудови» 1980-х років. Які з наведених заходів є спільними для обох періодів?</w:t>
      </w:r>
    </w:p>
    <w:p w14:paraId="28CC3C04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uk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А) Спроби послабити вплив партійного апарату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uk" w:eastAsia="zh-CN" w:bidi="ar"/>
        </w:rPr>
        <w:t>.</w:t>
      </w:r>
    </w:p>
    <w:p w14:paraId="3E9070B9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uk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Б) Розширення політичної свободи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uk" w:eastAsia="zh-CN" w:bidi="ar"/>
        </w:rPr>
        <w:t>.</w:t>
      </w:r>
    </w:p>
    <w:p w14:paraId="4993F53A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uk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В) Введення багатопартійної системи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uk" w:eastAsia="zh-CN" w:bidi="ar"/>
        </w:rPr>
        <w:t>.</w:t>
      </w:r>
    </w:p>
    <w:p w14:paraId="41A048D0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Г) Відмова від колективізації сільського господарства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uk" w:eastAsia="zh-CN" w:bidi="ar"/>
        </w:rPr>
        <w:t>.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</w:t>
      </w:r>
    </w:p>
    <w:p w14:paraId="4661680A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160" w:afterAutospacing="0" w:line="256" w:lineRule="auto"/>
        <w:ind w:left="180" w:leftChars="0" w:right="0" w:firstLine="0" w:firstLineChars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"/>
        </w:rPr>
      </w:pPr>
      <w:r>
        <w:rPr>
          <w:rFonts w:hint="default" w:ascii="Times New Roman" w:hAnsi="Times New Roman" w:eastAsia="Calibri" w:cs="Times New Roman"/>
          <w:b/>
          <w:bCs/>
          <w:kern w:val="0"/>
          <w:sz w:val="24"/>
          <w:szCs w:val="24"/>
          <w:lang w:val="ru" w:eastAsia="zh-CN" w:bidi="ar"/>
        </w:rPr>
        <w:t>Які з наведених подій сприяли оголошенню незалежності України у 1991 році?</w:t>
      </w:r>
    </w:p>
    <w:p w14:paraId="0274D965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А) Падіння Берлінської стіни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eastAsia="zh-CN" w:bidi="ar"/>
        </w:rPr>
        <w:t>.</w:t>
      </w:r>
    </w:p>
    <w:p w14:paraId="3E68B725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Б) Проведення першого в Україні референдуму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eastAsia="zh-CN" w:bidi="ar"/>
        </w:rPr>
        <w:t>.</w:t>
      </w:r>
    </w:p>
    <w:p w14:paraId="71592718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В) Провал серпневого путчу у Москві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eastAsia="zh-CN" w:bidi="ar"/>
        </w:rPr>
        <w:t>.</w:t>
      </w:r>
    </w:p>
    <w:p w14:paraId="1AC639C1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  Г) Вихід Прибалтійських республік з СРСР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eastAsia="zh-CN" w:bidi="ar"/>
        </w:rPr>
        <w:t>.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</w:t>
      </w:r>
    </w:p>
    <w:p w14:paraId="0F0BD8F1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b/>
          <w:bCs/>
          <w:i/>
          <w:iCs/>
          <w:kern w:val="0"/>
          <w:sz w:val="24"/>
          <w:szCs w:val="24"/>
          <w:lang w:val="ru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b/>
          <w:bCs/>
          <w:i/>
          <w:iCs/>
          <w:kern w:val="0"/>
          <w:sz w:val="24"/>
          <w:szCs w:val="24"/>
          <w:lang w:val="uk-UA" w:eastAsia="zh-CN" w:bidi="ar"/>
        </w:rPr>
        <w:t>ІІІ. Питання, що пеередбачають розгорнуту відповідь із використанням історичного аналізу (50 балів; 10 балів за одне питання):</w:t>
      </w:r>
    </w:p>
    <w:p w14:paraId="7D7F6C42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1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6. Охарактеризуйте основні політичні та економічні наслідки Другої світової війни для Центрально-Східної Європи. Як ці зміни вплинули на подальше включення регіону до сфери впливу радянської імперії?</w:t>
      </w:r>
    </w:p>
    <w:p w14:paraId="6E1983B5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1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7. Визначте основні причини конфліктів у «гарячих точках» (наприклад, В'єтнам, Корея, Афганістан) в епоху «холодної війни». Як суперництво між США та СРСР сприяло загостренню цих конфліктів?</w:t>
      </w:r>
    </w:p>
    <w:p w14:paraId="05E966BD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1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8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Охарактеризуйте системну кризу в СРСР у 1980-х роках. Які прояви цієї кризи були найбільш помітними в Україні, і як це вплинуло на політичні настрої українського суспільства?</w:t>
      </w:r>
    </w:p>
    <w:p w14:paraId="3A21C125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1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9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Проаналізуйте основні причини європейського вибору України. Як політичні та економічні чинники сприяли ухваленню цього стратегічного курсу?</w:t>
      </w:r>
    </w:p>
    <w:p w14:paraId="630A6935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20.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Над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айте характеристику основних причин і передумов російсько-української війни, що розпочалася у 2014 році. Як ця війна відобразилася на суспільстві та економіці України?</w:t>
      </w:r>
    </w:p>
    <w:p w14:paraId="217304C6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sectPr>
      <w:pgSz w:w="11906" w:h="16838"/>
      <w:pgMar w:top="850" w:right="850" w:bottom="850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D20A6F"/>
    <w:multiLevelType w:val="singleLevel"/>
    <w:tmpl w:val="A9D20A6F"/>
    <w:lvl w:ilvl="0" w:tentative="0">
      <w:start w:val="15"/>
      <w:numFmt w:val="decimal"/>
      <w:suff w:val="space"/>
      <w:lvlText w:val="%1."/>
      <w:lvlJc w:val="left"/>
      <w:pPr>
        <w:ind w:left="180" w:leftChars="0" w:firstLine="0" w:firstLineChars="0"/>
      </w:pPr>
    </w:lvl>
  </w:abstractNum>
  <w:abstractNum w:abstractNumId="1">
    <w:nsid w:val="4C9C54FA"/>
    <w:multiLevelType w:val="singleLevel"/>
    <w:tmpl w:val="4C9C54FA"/>
    <w:lvl w:ilvl="0" w:tentative="0">
      <w:start w:val="9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2">
    <w:nsid w:val="6ED47D26"/>
    <w:multiLevelType w:val="singleLevel"/>
    <w:tmpl w:val="6ED47D26"/>
    <w:lvl w:ilvl="0" w:tentative="0">
      <w:start w:val="11"/>
      <w:numFmt w:val="decimal"/>
      <w:suff w:val="nothing"/>
      <w:lvlText w:val="%1-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584"/>
    <w:rsid w:val="000277C2"/>
    <w:rsid w:val="00086FE7"/>
    <w:rsid w:val="00647C14"/>
    <w:rsid w:val="007A04D3"/>
    <w:rsid w:val="00864856"/>
    <w:rsid w:val="00A43584"/>
    <w:rsid w:val="00B03A39"/>
    <w:rsid w:val="00C10511"/>
    <w:rsid w:val="00D5292C"/>
    <w:rsid w:val="00D71F54"/>
    <w:rsid w:val="00DB5A79"/>
    <w:rsid w:val="145D06BB"/>
    <w:rsid w:val="164027FD"/>
    <w:rsid w:val="187A6167"/>
    <w:rsid w:val="1CDE684B"/>
    <w:rsid w:val="406F75E3"/>
    <w:rsid w:val="7B11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40" w:lineRule="auto"/>
      <w:jc w:val="both"/>
    </w:pPr>
    <w:rPr>
      <w:rFonts w:asciiTheme="minorHAnsi" w:hAnsiTheme="minorHAnsi" w:eastAsiaTheme="minorHAnsi" w:cstheme="minorBidi"/>
      <w:sz w:val="22"/>
      <w:szCs w:val="22"/>
      <w:lang w:val="zh-CN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160" w:afterAutospacing="0" w:line="256" w:lineRule="auto"/>
      <w:ind w:left="0" w:right="0"/>
    </w:pPr>
    <w:rPr>
      <w:rFonts w:ascii="Calibri" w:hAnsi="Calibri" w:cs="Times New Roman"/>
      <w:sz w:val="22"/>
      <w:szCs w:val="22"/>
      <w:lang w:eastAsia="en-US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485</Words>
  <Characters>3109</Characters>
  <Lines>88</Lines>
  <Paragraphs>83</Paragraphs>
  <TotalTime>64</TotalTime>
  <ScaleCrop>false</ScaleCrop>
  <LinksUpToDate>false</LinksUpToDate>
  <CharactersWithSpaces>3511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2024-10-30T08:34:00Z</dcterms:created>
  <dc:creator>Valentin</dc:creator>
  <cp:lastModifiedBy>Valentin</cp:lastModifiedBy>
  <dcterms:modified xsi:type="dcterms:W3CDTF">2024-11-02T19:23:38Z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ab233140-3556-4149-91b7-52cb2bbbd5d0</vt:lpwstr>
  </property>
  <property fmtid="{D5CDD505-2E9C-101B-9397-08002B2CF9AE}" pid="3" name="KSOProductBuildVer">
    <vt:lpwstr>1049-12.2.0.18607</vt:lpwstr>
  </property>
  <property fmtid="{D5CDD505-2E9C-101B-9397-08002B2CF9AE}" pid="4" name="ICV">
    <vt:lpwstr>D286DCC4756F4663B7F21F2A21309F4D_12</vt:lpwstr>
  </property>
</Properties>
</file>